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DAB" w:rsidRPr="00137570" w:rsidRDefault="00CD6D8C" w:rsidP="00137570">
      <w:pPr>
        <w:widowControl/>
        <w:shd w:val="clear" w:color="auto" w:fill="FFFFFF"/>
        <w:autoSpaceDE/>
        <w:autoSpaceDN/>
        <w:adjustRightInd/>
        <w:outlineLvl w:val="2"/>
        <w:rPr>
          <w:b/>
          <w:bCs/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           </w:t>
      </w:r>
      <w:r w:rsidR="00137570" w:rsidRPr="00137570">
        <w:rPr>
          <w:b/>
          <w:bCs/>
          <w:color w:val="222222"/>
          <w:sz w:val="24"/>
          <w:szCs w:val="24"/>
        </w:rPr>
        <w:t xml:space="preserve">Принято </w:t>
      </w:r>
      <w:r w:rsidR="00137570">
        <w:rPr>
          <w:b/>
          <w:bCs/>
          <w:color w:val="222222"/>
          <w:sz w:val="24"/>
          <w:szCs w:val="24"/>
        </w:rPr>
        <w:t xml:space="preserve">                                                                                «Утверждаю»</w:t>
      </w:r>
    </w:p>
    <w:p w:rsidR="00137570" w:rsidRPr="00137570" w:rsidRDefault="00137570" w:rsidP="00137570">
      <w:pPr>
        <w:widowControl/>
        <w:shd w:val="clear" w:color="auto" w:fill="FFFFFF"/>
        <w:autoSpaceDE/>
        <w:autoSpaceDN/>
        <w:adjustRightInd/>
        <w:outlineLvl w:val="2"/>
        <w:rPr>
          <w:bCs/>
          <w:color w:val="222222"/>
          <w:sz w:val="24"/>
          <w:szCs w:val="24"/>
        </w:rPr>
      </w:pPr>
      <w:r w:rsidRPr="00137570">
        <w:rPr>
          <w:bCs/>
          <w:color w:val="222222"/>
          <w:sz w:val="24"/>
          <w:szCs w:val="24"/>
        </w:rPr>
        <w:t xml:space="preserve">На заседании </w:t>
      </w:r>
      <w:r>
        <w:rPr>
          <w:bCs/>
          <w:color w:val="222222"/>
          <w:sz w:val="24"/>
          <w:szCs w:val="24"/>
        </w:rPr>
        <w:t xml:space="preserve"> </w:t>
      </w:r>
      <w:r w:rsidRPr="00137570">
        <w:rPr>
          <w:bCs/>
          <w:color w:val="222222"/>
          <w:sz w:val="24"/>
          <w:szCs w:val="24"/>
        </w:rPr>
        <w:t>Совета школы</w:t>
      </w:r>
      <w:r>
        <w:rPr>
          <w:bCs/>
          <w:color w:val="222222"/>
          <w:sz w:val="24"/>
          <w:szCs w:val="24"/>
        </w:rPr>
        <w:t xml:space="preserve">                                      Директор </w:t>
      </w:r>
      <w:r w:rsidRPr="00F61DAB">
        <w:rPr>
          <w:color w:val="222222"/>
          <w:sz w:val="24"/>
          <w:szCs w:val="24"/>
        </w:rPr>
        <w:t>М</w:t>
      </w:r>
      <w:r w:rsidRPr="00137570">
        <w:rPr>
          <w:color w:val="222222"/>
          <w:sz w:val="24"/>
          <w:szCs w:val="24"/>
        </w:rPr>
        <w:t>Б</w:t>
      </w:r>
      <w:r w:rsidRPr="00F61DAB">
        <w:rPr>
          <w:color w:val="222222"/>
          <w:sz w:val="24"/>
          <w:szCs w:val="24"/>
        </w:rPr>
        <w:t xml:space="preserve">ОУ </w:t>
      </w:r>
      <w:r w:rsidRPr="00137570">
        <w:rPr>
          <w:color w:val="222222"/>
          <w:sz w:val="24"/>
          <w:szCs w:val="24"/>
        </w:rPr>
        <w:t>«</w:t>
      </w:r>
      <w:proofErr w:type="spellStart"/>
      <w:r w:rsidRPr="00137570">
        <w:rPr>
          <w:color w:val="222222"/>
          <w:sz w:val="24"/>
          <w:szCs w:val="24"/>
        </w:rPr>
        <w:t>Нижнеметескинская</w:t>
      </w:r>
      <w:proofErr w:type="spellEnd"/>
      <w:r w:rsidRPr="00137570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                                     </w:t>
      </w:r>
    </w:p>
    <w:p w:rsidR="00137570" w:rsidRDefault="00137570" w:rsidP="00137570">
      <w:pPr>
        <w:widowControl/>
        <w:shd w:val="clear" w:color="auto" w:fill="FFFFFF"/>
        <w:autoSpaceDE/>
        <w:autoSpaceDN/>
        <w:adjustRightInd/>
        <w:jc w:val="right"/>
        <w:outlineLvl w:val="2"/>
        <w:rPr>
          <w:color w:val="222222"/>
          <w:sz w:val="24"/>
          <w:szCs w:val="24"/>
        </w:rPr>
      </w:pPr>
      <w:r w:rsidRPr="00137570">
        <w:rPr>
          <w:color w:val="222222"/>
          <w:sz w:val="24"/>
          <w:szCs w:val="24"/>
        </w:rPr>
        <w:t xml:space="preserve">СОШ имени Д.Г. Хакимова» </w:t>
      </w:r>
    </w:p>
    <w:p w:rsidR="00137570" w:rsidRDefault="00137570" w:rsidP="00137570">
      <w:pPr>
        <w:widowControl/>
        <w:shd w:val="clear" w:color="auto" w:fill="FFFFFF"/>
        <w:autoSpaceDE/>
        <w:autoSpaceDN/>
        <w:adjustRightInd/>
        <w:jc w:val="right"/>
        <w:outlineLvl w:val="2"/>
        <w:rPr>
          <w:color w:val="222222"/>
          <w:sz w:val="24"/>
          <w:szCs w:val="24"/>
        </w:rPr>
      </w:pPr>
      <w:r w:rsidRPr="00137570">
        <w:rPr>
          <w:bCs/>
          <w:color w:val="222222"/>
          <w:sz w:val="24"/>
          <w:szCs w:val="24"/>
        </w:rPr>
        <w:t>Протокол №2 от 04.10</w:t>
      </w:r>
      <w:r w:rsidR="00CD6D8C">
        <w:rPr>
          <w:bCs/>
          <w:color w:val="222222"/>
          <w:sz w:val="24"/>
          <w:szCs w:val="24"/>
        </w:rPr>
        <w:t>.</w:t>
      </w:r>
      <w:r w:rsidRPr="00137570">
        <w:rPr>
          <w:bCs/>
          <w:color w:val="222222"/>
          <w:sz w:val="24"/>
          <w:szCs w:val="24"/>
        </w:rPr>
        <w:t>2022</w:t>
      </w:r>
      <w:r w:rsidRPr="00137570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                                             </w:t>
      </w:r>
      <w:r w:rsidRPr="00137570">
        <w:rPr>
          <w:color w:val="222222"/>
          <w:sz w:val="24"/>
          <w:szCs w:val="24"/>
        </w:rPr>
        <w:t>А</w:t>
      </w:r>
      <w:r>
        <w:rPr>
          <w:color w:val="222222"/>
          <w:sz w:val="24"/>
          <w:szCs w:val="24"/>
        </w:rPr>
        <w:t>рского муниципального района РТ</w:t>
      </w:r>
    </w:p>
    <w:p w:rsidR="006D3D2D" w:rsidRDefault="006D3D2D" w:rsidP="00137570">
      <w:pPr>
        <w:widowControl/>
        <w:shd w:val="clear" w:color="auto" w:fill="FFFFFF"/>
        <w:autoSpaceDE/>
        <w:autoSpaceDN/>
        <w:adjustRightInd/>
        <w:jc w:val="right"/>
        <w:outlineLvl w:val="2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_______________/И.И. </w:t>
      </w:r>
      <w:proofErr w:type="spellStart"/>
      <w:r>
        <w:rPr>
          <w:color w:val="222222"/>
          <w:sz w:val="24"/>
          <w:szCs w:val="24"/>
        </w:rPr>
        <w:t>Гибадуллин</w:t>
      </w:r>
      <w:proofErr w:type="spellEnd"/>
      <w:r>
        <w:rPr>
          <w:color w:val="222222"/>
          <w:sz w:val="24"/>
          <w:szCs w:val="24"/>
        </w:rPr>
        <w:t>/</w:t>
      </w:r>
    </w:p>
    <w:p w:rsidR="00137570" w:rsidRDefault="00137570" w:rsidP="00137570">
      <w:pPr>
        <w:widowControl/>
        <w:shd w:val="clear" w:color="auto" w:fill="FFFFFF"/>
        <w:autoSpaceDE/>
        <w:autoSpaceDN/>
        <w:adjustRightInd/>
        <w:jc w:val="right"/>
        <w:outlineLvl w:val="2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Приказ №280 от 04.10.2022</w:t>
      </w:r>
    </w:p>
    <w:p w:rsidR="006D3D2D" w:rsidRPr="00137570" w:rsidRDefault="006D3D2D" w:rsidP="00137570">
      <w:pPr>
        <w:widowControl/>
        <w:shd w:val="clear" w:color="auto" w:fill="FFFFFF"/>
        <w:autoSpaceDE/>
        <w:autoSpaceDN/>
        <w:adjustRightInd/>
        <w:jc w:val="right"/>
        <w:outlineLvl w:val="2"/>
        <w:rPr>
          <w:bCs/>
          <w:color w:val="222222"/>
          <w:sz w:val="24"/>
          <w:szCs w:val="24"/>
        </w:rPr>
      </w:pPr>
    </w:p>
    <w:p w:rsidR="00137570" w:rsidRPr="00137570" w:rsidRDefault="00137570" w:rsidP="00137570">
      <w:pPr>
        <w:widowControl/>
        <w:shd w:val="clear" w:color="auto" w:fill="FFFFFF"/>
        <w:autoSpaceDE/>
        <w:autoSpaceDN/>
        <w:adjustRightInd/>
        <w:outlineLvl w:val="2"/>
        <w:rPr>
          <w:bCs/>
          <w:color w:val="222222"/>
          <w:sz w:val="24"/>
          <w:szCs w:val="24"/>
        </w:rPr>
      </w:pPr>
    </w:p>
    <w:p w:rsidR="00137570" w:rsidRDefault="00137570" w:rsidP="00F61DAB">
      <w:pPr>
        <w:widowControl/>
        <w:shd w:val="clear" w:color="auto" w:fill="FFFFFF"/>
        <w:autoSpaceDE/>
        <w:autoSpaceDN/>
        <w:adjustRightInd/>
        <w:spacing w:after="100" w:afterAutospacing="1"/>
        <w:jc w:val="center"/>
        <w:outlineLvl w:val="2"/>
        <w:rPr>
          <w:rFonts w:ascii="Arial" w:hAnsi="Arial" w:cs="Arial"/>
          <w:b/>
          <w:bCs/>
          <w:color w:val="222222"/>
          <w:sz w:val="27"/>
          <w:szCs w:val="27"/>
        </w:rPr>
      </w:pPr>
    </w:p>
    <w:p w:rsidR="00F61DAB" w:rsidRPr="00F61DAB" w:rsidRDefault="00F61DAB" w:rsidP="00F61DAB">
      <w:pPr>
        <w:widowControl/>
        <w:shd w:val="clear" w:color="auto" w:fill="FFFFFF"/>
        <w:autoSpaceDE/>
        <w:autoSpaceDN/>
        <w:adjustRightInd/>
        <w:spacing w:after="100" w:afterAutospacing="1"/>
        <w:jc w:val="center"/>
        <w:outlineLvl w:val="2"/>
        <w:rPr>
          <w:b/>
          <w:bCs/>
          <w:color w:val="222222"/>
          <w:sz w:val="27"/>
          <w:szCs w:val="27"/>
        </w:rPr>
      </w:pPr>
      <w:r w:rsidRPr="00CD6D8C">
        <w:rPr>
          <w:b/>
          <w:bCs/>
          <w:color w:val="222222"/>
          <w:sz w:val="27"/>
          <w:szCs w:val="27"/>
        </w:rPr>
        <w:t>Положение</w:t>
      </w:r>
      <w:r w:rsidRPr="00F61DAB">
        <w:rPr>
          <w:b/>
          <w:bCs/>
          <w:color w:val="222222"/>
          <w:sz w:val="27"/>
          <w:szCs w:val="27"/>
        </w:rPr>
        <w:br/>
      </w:r>
      <w:r w:rsidRPr="00CD6D8C">
        <w:rPr>
          <w:b/>
          <w:bCs/>
          <w:color w:val="222222"/>
          <w:sz w:val="27"/>
          <w:szCs w:val="27"/>
        </w:rPr>
        <w:t>о школьном военно-патриотическом клубе «Патриот»</w:t>
      </w:r>
    </w:p>
    <w:p w:rsidR="00F61DAB" w:rsidRPr="00F61DAB" w:rsidRDefault="00CD6D8C" w:rsidP="00137570">
      <w:pPr>
        <w:widowControl/>
        <w:shd w:val="clear" w:color="auto" w:fill="FFFFFF"/>
        <w:autoSpaceDE/>
        <w:autoSpaceDN/>
        <w:adjustRightInd/>
        <w:spacing w:after="100" w:afterAutospacing="1"/>
        <w:rPr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  <w:lang w:val="en-US"/>
        </w:rPr>
        <w:t>I</w:t>
      </w:r>
      <w:r w:rsidRPr="006D3D2D">
        <w:rPr>
          <w:rFonts w:ascii="Arial" w:hAnsi="Arial" w:cs="Arial"/>
          <w:b/>
          <w:bCs/>
          <w:color w:val="222222"/>
          <w:sz w:val="24"/>
          <w:szCs w:val="24"/>
        </w:rPr>
        <w:t>.</w:t>
      </w:r>
      <w:r w:rsidR="00F61DAB" w:rsidRPr="00F61DAB">
        <w:rPr>
          <w:rFonts w:ascii="Arial" w:hAnsi="Arial" w:cs="Arial"/>
          <w:b/>
          <w:bCs/>
          <w:color w:val="222222"/>
          <w:sz w:val="24"/>
          <w:szCs w:val="24"/>
        </w:rPr>
        <w:t> </w:t>
      </w:r>
      <w:r w:rsidR="00F61DAB" w:rsidRPr="00137570">
        <w:rPr>
          <w:b/>
          <w:bCs/>
          <w:color w:val="222222"/>
          <w:sz w:val="24"/>
          <w:szCs w:val="24"/>
        </w:rPr>
        <w:t>Общие положения</w:t>
      </w:r>
    </w:p>
    <w:p w:rsidR="00F61DAB" w:rsidRPr="00137570" w:rsidRDefault="00F61DAB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            1.1.Военно-патриотический клуб создается на базе М</w:t>
      </w:r>
      <w:r w:rsidRPr="00137570">
        <w:rPr>
          <w:color w:val="222222"/>
          <w:sz w:val="24"/>
          <w:szCs w:val="24"/>
        </w:rPr>
        <w:t>Б</w:t>
      </w:r>
      <w:r w:rsidRPr="00F61DAB">
        <w:rPr>
          <w:color w:val="222222"/>
          <w:sz w:val="24"/>
          <w:szCs w:val="24"/>
        </w:rPr>
        <w:t xml:space="preserve">ОУ </w:t>
      </w:r>
      <w:r w:rsidRPr="00137570">
        <w:rPr>
          <w:color w:val="222222"/>
          <w:sz w:val="24"/>
          <w:szCs w:val="24"/>
        </w:rPr>
        <w:t>«</w:t>
      </w:r>
      <w:proofErr w:type="spellStart"/>
      <w:r w:rsidRPr="00137570">
        <w:rPr>
          <w:color w:val="222222"/>
          <w:sz w:val="24"/>
          <w:szCs w:val="24"/>
        </w:rPr>
        <w:t>Нижнеметескинская</w:t>
      </w:r>
      <w:proofErr w:type="spellEnd"/>
      <w:r w:rsidRPr="00137570">
        <w:rPr>
          <w:color w:val="222222"/>
          <w:sz w:val="24"/>
          <w:szCs w:val="24"/>
        </w:rPr>
        <w:t xml:space="preserve"> СОШ имени Д.Г. Хакимова» Арского муниципального района РТ.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 xml:space="preserve">            1.2. Клуб призван всемерно </w:t>
      </w:r>
      <w:proofErr w:type="gramStart"/>
      <w:r w:rsidRPr="00F61DAB">
        <w:rPr>
          <w:color w:val="222222"/>
          <w:sz w:val="24"/>
          <w:szCs w:val="24"/>
        </w:rPr>
        <w:t>способствовать</w:t>
      </w:r>
      <w:proofErr w:type="gramEnd"/>
      <w:r w:rsidRPr="00F61DAB">
        <w:rPr>
          <w:color w:val="222222"/>
          <w:sz w:val="24"/>
          <w:szCs w:val="24"/>
        </w:rPr>
        <w:t xml:space="preserve"> укреплению здоровья детей и подростков, повышению их работоспособности, готовности к защите Родины, формированию у них патриотизма, высоких нравственных качеств.</w:t>
      </w:r>
    </w:p>
    <w:p w:rsidR="00F61DAB" w:rsidRPr="00F61DAB" w:rsidRDefault="00CD6D8C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CD6D8C">
        <w:rPr>
          <w:color w:val="222222"/>
          <w:sz w:val="24"/>
          <w:szCs w:val="24"/>
        </w:rPr>
        <w:t xml:space="preserve">          </w:t>
      </w:r>
      <w:r w:rsidR="00F61DAB" w:rsidRPr="00F61DAB">
        <w:rPr>
          <w:color w:val="222222"/>
          <w:sz w:val="24"/>
          <w:szCs w:val="24"/>
        </w:rPr>
        <w:t> 1.3. </w:t>
      </w:r>
      <w:proofErr w:type="gramStart"/>
      <w:r w:rsidR="00F61DAB" w:rsidRPr="00F61DAB">
        <w:rPr>
          <w:color w:val="222222"/>
          <w:sz w:val="24"/>
          <w:szCs w:val="24"/>
        </w:rPr>
        <w:t>Военно-патриотический  клуб «Патри</w:t>
      </w:r>
      <w:r w:rsidR="00F61DAB" w:rsidRPr="00137570">
        <w:rPr>
          <w:color w:val="222222"/>
          <w:sz w:val="24"/>
          <w:szCs w:val="24"/>
        </w:rPr>
        <w:t>от</w:t>
      </w:r>
      <w:r w:rsidR="00F61DAB" w:rsidRPr="00F61DAB">
        <w:rPr>
          <w:color w:val="222222"/>
          <w:sz w:val="24"/>
          <w:szCs w:val="24"/>
        </w:rPr>
        <w:t>», далее ВПК – детское, молодежное общественное объединение, созданное при образовательном учреждении для патриотического воспитания детей и молодёжи, развития у нее стремления к выполнению своего долга перед Отечеством в важнейших сферах жизни общества, приобретения и практического закрепления знаний, умений, навыков по подготовке к действиям в чрезвычайных ситуациях, развития у молодежи важнейших физических и морально-волевых качеств, укрепления здоровья путем регулярных</w:t>
      </w:r>
      <w:proofErr w:type="gramEnd"/>
      <w:r w:rsidR="00F61DAB" w:rsidRPr="00F61DAB">
        <w:rPr>
          <w:color w:val="222222"/>
          <w:sz w:val="24"/>
          <w:szCs w:val="24"/>
        </w:rPr>
        <w:t xml:space="preserve"> занятий физической культурой, участия в военно-спортивных соревнованиях (праздниках).</w:t>
      </w:r>
    </w:p>
    <w:p w:rsidR="00F61DAB" w:rsidRDefault="00CD6D8C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CD6D8C">
        <w:rPr>
          <w:color w:val="222222"/>
          <w:sz w:val="24"/>
          <w:szCs w:val="24"/>
        </w:rPr>
        <w:t xml:space="preserve">        </w:t>
      </w:r>
      <w:r w:rsidR="00F61DAB" w:rsidRPr="00F61DAB">
        <w:rPr>
          <w:color w:val="222222"/>
          <w:sz w:val="24"/>
          <w:szCs w:val="24"/>
        </w:rPr>
        <w:t>1.4. Деятельность ВПК осуществляется в соответствии с Консти</w:t>
      </w:r>
      <w:r w:rsidR="00F61DAB" w:rsidRPr="00F61DAB">
        <w:rPr>
          <w:color w:val="222222"/>
          <w:sz w:val="24"/>
          <w:szCs w:val="24"/>
        </w:rPr>
        <w:softHyphen/>
        <w:t>туцией Российской Федерации, федеральными законами: «Об об</w:t>
      </w:r>
      <w:r w:rsidR="00F61DAB" w:rsidRPr="00F61DAB">
        <w:rPr>
          <w:color w:val="222222"/>
          <w:sz w:val="24"/>
          <w:szCs w:val="24"/>
        </w:rPr>
        <w:softHyphen/>
        <w:t>щественных объединениях», «О воинской обязанности и военной службе», «О государственной поддержке молодежных и детских об</w:t>
      </w:r>
      <w:r w:rsidR="00F61DAB" w:rsidRPr="00F61DAB">
        <w:rPr>
          <w:color w:val="222222"/>
          <w:sz w:val="24"/>
          <w:szCs w:val="24"/>
        </w:rPr>
        <w:softHyphen/>
        <w:t>щественных объединений», Указом Президента Российской Феде</w:t>
      </w:r>
      <w:r w:rsidR="00F61DAB" w:rsidRPr="00F61DAB">
        <w:rPr>
          <w:color w:val="222222"/>
          <w:sz w:val="24"/>
          <w:szCs w:val="24"/>
        </w:rPr>
        <w:softHyphen/>
        <w:t>рации от 16.05.1996 г. № 727 «О мерах государственной поддержки общественных объединений, ведущих работу по военно-патриотическому воспитанию молодежи», Уставом школы, настоящим Положением, Уставом ВПК.</w:t>
      </w:r>
    </w:p>
    <w:p w:rsidR="00CD6D8C" w:rsidRDefault="00CD6D8C" w:rsidP="00CD6D8C">
      <w:pPr>
        <w:widowControl/>
        <w:shd w:val="clear" w:color="auto" w:fill="FFFFFF"/>
        <w:autoSpaceDE/>
        <w:autoSpaceDN/>
        <w:adjustRightInd/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</w:p>
    <w:p w:rsidR="00CD6D8C" w:rsidRPr="00CD6D8C" w:rsidRDefault="00CD6D8C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CD6D8C">
        <w:rPr>
          <w:b/>
          <w:bCs/>
          <w:color w:val="222222"/>
          <w:sz w:val="24"/>
          <w:szCs w:val="24"/>
          <w:lang w:val="en-US"/>
        </w:rPr>
        <w:t>II</w:t>
      </w:r>
      <w:r w:rsidRPr="00CD6D8C">
        <w:rPr>
          <w:b/>
          <w:bCs/>
          <w:color w:val="222222"/>
          <w:sz w:val="24"/>
          <w:szCs w:val="24"/>
        </w:rPr>
        <w:t xml:space="preserve">. Цель и </w:t>
      </w:r>
      <w:proofErr w:type="gramStart"/>
      <w:r w:rsidRPr="00CD6D8C">
        <w:rPr>
          <w:b/>
          <w:bCs/>
          <w:color w:val="222222"/>
          <w:sz w:val="24"/>
          <w:szCs w:val="24"/>
        </w:rPr>
        <w:t>задачи  клуба</w:t>
      </w:r>
      <w:proofErr w:type="gramEnd"/>
      <w:r w:rsidRPr="00CD6D8C">
        <w:rPr>
          <w:b/>
          <w:bCs/>
          <w:color w:val="222222"/>
          <w:sz w:val="24"/>
          <w:szCs w:val="24"/>
        </w:rPr>
        <w:t xml:space="preserve"> </w:t>
      </w:r>
    </w:p>
    <w:p w:rsidR="00CD6D8C" w:rsidRPr="00F61DAB" w:rsidRDefault="00CD6D8C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</w:p>
    <w:p w:rsidR="00F61DAB" w:rsidRPr="00F61DAB" w:rsidRDefault="00CD6D8C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 </w:t>
      </w:r>
      <w:r w:rsidR="00F61DAB" w:rsidRPr="00137570">
        <w:rPr>
          <w:b/>
          <w:bCs/>
          <w:color w:val="222222"/>
          <w:sz w:val="24"/>
          <w:szCs w:val="24"/>
          <w:u w:val="single"/>
        </w:rPr>
        <w:t>Цель работы клуба</w:t>
      </w:r>
      <w:r w:rsidR="00F61DAB" w:rsidRPr="00137570">
        <w:rPr>
          <w:i/>
          <w:iCs/>
          <w:color w:val="222222"/>
          <w:sz w:val="24"/>
          <w:szCs w:val="24"/>
        </w:rPr>
        <w:t>: </w:t>
      </w:r>
      <w:r w:rsidR="00F61DAB" w:rsidRPr="00F61DAB">
        <w:rPr>
          <w:color w:val="222222"/>
          <w:sz w:val="24"/>
          <w:szCs w:val="24"/>
        </w:rPr>
        <w:t>воспитание достойных граждан России.</w:t>
      </w:r>
    </w:p>
    <w:p w:rsidR="00F61DAB" w:rsidRPr="00F61DAB" w:rsidRDefault="00F61DAB" w:rsidP="00CD6D8C">
      <w:pPr>
        <w:widowControl/>
        <w:shd w:val="clear" w:color="auto" w:fill="FFFFFF"/>
        <w:tabs>
          <w:tab w:val="left" w:pos="1954"/>
        </w:tabs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  <w:u w:val="single"/>
        </w:rPr>
        <w:t>Задачи ВПК</w:t>
      </w:r>
      <w:r w:rsidR="00CD6D8C">
        <w:rPr>
          <w:b/>
          <w:bCs/>
          <w:color w:val="222222"/>
          <w:sz w:val="24"/>
          <w:szCs w:val="24"/>
          <w:u w:val="single"/>
        </w:rPr>
        <w:tab/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2.1.</w:t>
      </w:r>
      <w:r w:rsidRPr="00F61DAB">
        <w:rPr>
          <w:color w:val="222222"/>
          <w:sz w:val="24"/>
          <w:szCs w:val="24"/>
        </w:rPr>
        <w:t> Воспитание у детей и молодежи любви к Родине на лучших традициях служения Отечеству, чувства патриотизма и гражданственности, готовности к защите Отечества, подготовка их к государственной службе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2.2.</w:t>
      </w:r>
      <w:r w:rsidRPr="00F61DAB">
        <w:rPr>
          <w:color w:val="222222"/>
          <w:sz w:val="24"/>
          <w:szCs w:val="24"/>
        </w:rPr>
        <w:t> Популяризация военно-прикладных видов спорта, вовлечение детей и молодежи в регулярные занятия этими и другими видами спорта.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2.3.</w:t>
      </w:r>
      <w:r w:rsidRPr="00F61DAB">
        <w:rPr>
          <w:color w:val="222222"/>
          <w:sz w:val="24"/>
          <w:szCs w:val="24"/>
        </w:rPr>
        <w:t> Повышение уровня физической подготовленности, спортивного мастерства и организации досуга подрастающего поколения.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2.4.</w:t>
      </w:r>
      <w:r w:rsidRPr="00F61DAB">
        <w:rPr>
          <w:color w:val="222222"/>
          <w:sz w:val="24"/>
          <w:szCs w:val="24"/>
        </w:rPr>
        <w:t> Мотивация и формирование интереса к военной профессии.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2.5.</w:t>
      </w:r>
      <w:r w:rsidRPr="00F61DAB">
        <w:rPr>
          <w:color w:val="222222"/>
          <w:sz w:val="24"/>
          <w:szCs w:val="24"/>
        </w:rPr>
        <w:t> Формирование глубокого понимания конституционного гражданского долга, развитие высокой культуры и образованности.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2.6.</w:t>
      </w:r>
      <w:r w:rsidRPr="00F61DAB">
        <w:rPr>
          <w:color w:val="222222"/>
          <w:sz w:val="24"/>
          <w:szCs w:val="24"/>
        </w:rPr>
        <w:t> Формирование здорового образа жизни. Профилактика наркомании и беспризорности, улучшение здоровья детей.</w:t>
      </w:r>
    </w:p>
    <w:p w:rsidR="00CD6D8C" w:rsidRDefault="00CD6D8C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</w:p>
    <w:p w:rsidR="00CD6D8C" w:rsidRDefault="00CD6D8C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</w:p>
    <w:p w:rsidR="00F61DAB" w:rsidRPr="00F61DAB" w:rsidRDefault="00CD6D8C" w:rsidP="00CD6D8C">
      <w:pPr>
        <w:widowControl/>
        <w:shd w:val="clear" w:color="auto" w:fill="FFFFFF"/>
        <w:autoSpaceDE/>
        <w:autoSpaceDN/>
        <w:adjustRightInd/>
        <w:jc w:val="both"/>
        <w:rPr>
          <w:b/>
          <w:color w:val="222222"/>
          <w:sz w:val="24"/>
          <w:szCs w:val="24"/>
        </w:rPr>
      </w:pPr>
      <w:r w:rsidRPr="00CD6D8C">
        <w:rPr>
          <w:b/>
          <w:color w:val="222222"/>
          <w:sz w:val="24"/>
          <w:szCs w:val="24"/>
          <w:lang w:val="en-US"/>
        </w:rPr>
        <w:t>III</w:t>
      </w:r>
      <w:r w:rsidRPr="00CD6D8C">
        <w:rPr>
          <w:b/>
          <w:color w:val="222222"/>
          <w:sz w:val="24"/>
          <w:szCs w:val="24"/>
        </w:rPr>
        <w:t>.</w:t>
      </w:r>
      <w:r w:rsidR="00F61DAB" w:rsidRPr="00F61DAB">
        <w:rPr>
          <w:b/>
          <w:color w:val="222222"/>
          <w:sz w:val="24"/>
          <w:szCs w:val="24"/>
        </w:rPr>
        <w:t> </w:t>
      </w:r>
      <w:r w:rsidR="00F61DAB" w:rsidRPr="00CD6D8C">
        <w:rPr>
          <w:b/>
          <w:bCs/>
          <w:color w:val="222222"/>
          <w:sz w:val="24"/>
          <w:szCs w:val="24"/>
        </w:rPr>
        <w:t>Основные направления деятельности ВПК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3.1</w:t>
      </w:r>
      <w:r w:rsidRPr="00F61DAB">
        <w:rPr>
          <w:color w:val="222222"/>
          <w:sz w:val="24"/>
          <w:szCs w:val="24"/>
        </w:rPr>
        <w:t>. ВПК осуществляет свою деятельность под руководством ад</w:t>
      </w:r>
      <w:r w:rsidRPr="00F61DAB">
        <w:rPr>
          <w:color w:val="222222"/>
          <w:sz w:val="24"/>
          <w:szCs w:val="24"/>
        </w:rPr>
        <w:softHyphen/>
        <w:t>министрации образовательного учреждения, а также взаимодейству</w:t>
      </w:r>
      <w:r w:rsidRPr="00F61DAB">
        <w:rPr>
          <w:color w:val="222222"/>
          <w:sz w:val="24"/>
          <w:szCs w:val="24"/>
        </w:rPr>
        <w:softHyphen/>
        <w:t>ет с организациями, деятельность которых направлена на духовно-нравственное, патриотическое и физическое развитие молодежи.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3.2.</w:t>
      </w:r>
      <w:r w:rsidRPr="00F61DAB">
        <w:rPr>
          <w:color w:val="222222"/>
          <w:sz w:val="24"/>
          <w:szCs w:val="24"/>
        </w:rPr>
        <w:t> ВПК определяет профиль своей деятельности, планирует ра</w:t>
      </w:r>
      <w:r w:rsidRPr="00F61DAB">
        <w:rPr>
          <w:color w:val="222222"/>
          <w:sz w:val="24"/>
          <w:szCs w:val="24"/>
        </w:rPr>
        <w:softHyphen/>
        <w:t>боту и составляет  программы деятельности.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3.3.</w:t>
      </w:r>
      <w:r w:rsidRPr="00F61DAB">
        <w:rPr>
          <w:color w:val="222222"/>
          <w:sz w:val="24"/>
          <w:szCs w:val="24"/>
        </w:rPr>
        <w:t> ВПК проводит спортивные со</w:t>
      </w:r>
      <w:r w:rsidRPr="00F61DAB">
        <w:rPr>
          <w:color w:val="222222"/>
          <w:sz w:val="24"/>
          <w:szCs w:val="24"/>
        </w:rPr>
        <w:softHyphen/>
        <w:t>ревнования, участвует в мероприятиях гражданско-патриотической направленности.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3.4.</w:t>
      </w:r>
      <w:r w:rsidRPr="00F61DAB">
        <w:rPr>
          <w:color w:val="222222"/>
          <w:sz w:val="24"/>
          <w:szCs w:val="24"/>
        </w:rPr>
        <w:t> Ведет информационно-пропагандистскую деятельность в области развития здорового образа жизни, занятий спортом, гражданственности и патриотизма молодежи.</w:t>
      </w:r>
    </w:p>
    <w:p w:rsidR="00F61DAB" w:rsidRPr="00F61DAB" w:rsidRDefault="00CD6D8C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>3.5</w:t>
      </w:r>
      <w:r w:rsidR="00F61DAB" w:rsidRPr="00137570">
        <w:rPr>
          <w:b/>
          <w:bCs/>
          <w:color w:val="222222"/>
          <w:sz w:val="24"/>
          <w:szCs w:val="24"/>
        </w:rPr>
        <w:t>.</w:t>
      </w:r>
      <w:r w:rsidR="00F61DAB" w:rsidRPr="00F61DAB">
        <w:rPr>
          <w:color w:val="222222"/>
          <w:sz w:val="24"/>
          <w:szCs w:val="24"/>
        </w:rPr>
        <w:t> Оказывает шефскую помощь ветеранам Великой Отечес</w:t>
      </w:r>
      <w:r w:rsidR="00F61DAB" w:rsidRPr="00F61DAB">
        <w:rPr>
          <w:color w:val="222222"/>
          <w:sz w:val="24"/>
          <w:szCs w:val="24"/>
        </w:rPr>
        <w:softHyphen/>
        <w:t>твенной войны, семьям воен</w:t>
      </w:r>
      <w:r w:rsidR="00F61DAB" w:rsidRPr="00F61DAB">
        <w:rPr>
          <w:color w:val="222222"/>
          <w:sz w:val="24"/>
          <w:szCs w:val="24"/>
        </w:rPr>
        <w:softHyphen/>
        <w:t>нослужащих, погибших при исполнении воинского долга.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 </w:t>
      </w:r>
    </w:p>
    <w:p w:rsidR="00F61DAB" w:rsidRPr="00CD6D8C" w:rsidRDefault="00F61DAB" w:rsidP="00CD6D8C">
      <w:pPr>
        <w:pStyle w:val="a6"/>
        <w:widowControl/>
        <w:numPr>
          <w:ilvl w:val="0"/>
          <w:numId w:val="16"/>
        </w:numPr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CD6D8C">
        <w:rPr>
          <w:b/>
          <w:bCs/>
          <w:color w:val="222222"/>
          <w:sz w:val="24"/>
          <w:szCs w:val="24"/>
        </w:rPr>
        <w:t>Материально-техническое и финансовое обеспечение деятельности ВПК</w:t>
      </w:r>
    </w:p>
    <w:p w:rsid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 4.1.</w:t>
      </w:r>
      <w:r w:rsidRPr="00F61DAB">
        <w:rPr>
          <w:color w:val="222222"/>
          <w:sz w:val="24"/>
          <w:szCs w:val="24"/>
        </w:rPr>
        <w:t> ВПК пользуется имуществом образовательного учреждения в соответствии с Уставом школы, а также может использовать имущество других заинтересованных организаций и учреждений на договорных условиях и несёт ответственность за сохранность и эффективное использование этого имущества. Мера ответственности определяется договорившимися сторонами.</w:t>
      </w:r>
    </w:p>
    <w:p w:rsidR="00CD6D8C" w:rsidRPr="00F61DAB" w:rsidRDefault="00CD6D8C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</w:p>
    <w:p w:rsidR="00F61DAB" w:rsidRPr="00CD6D8C" w:rsidRDefault="00F61DAB" w:rsidP="00CD6D8C">
      <w:pPr>
        <w:pStyle w:val="a6"/>
        <w:widowControl/>
        <w:numPr>
          <w:ilvl w:val="0"/>
          <w:numId w:val="16"/>
        </w:numPr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CD6D8C">
        <w:rPr>
          <w:b/>
          <w:bCs/>
          <w:color w:val="222222"/>
          <w:sz w:val="24"/>
          <w:szCs w:val="24"/>
        </w:rPr>
        <w:t>Структура клуба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  <w:u w:val="single"/>
        </w:rPr>
        <w:t>5.1.</w:t>
      </w:r>
      <w:r w:rsidRPr="00F61DAB">
        <w:rPr>
          <w:color w:val="222222"/>
          <w:sz w:val="24"/>
          <w:szCs w:val="24"/>
          <w:u w:val="single"/>
        </w:rPr>
        <w:t> Высшим органом управления </w:t>
      </w:r>
      <w:r w:rsidRPr="00F61DAB">
        <w:rPr>
          <w:color w:val="222222"/>
          <w:sz w:val="24"/>
          <w:szCs w:val="24"/>
        </w:rPr>
        <w:t>школьным военно-патриотическим клубом является общее собрание.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Общее собрание клуба определяет количественный состав совета клуба и избирает открытым голосованием его персональный  состав сроком на два года.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  <w:u w:val="single"/>
        </w:rPr>
        <w:t>5.2.</w:t>
      </w:r>
      <w:r w:rsidRPr="00F61DAB">
        <w:rPr>
          <w:color w:val="222222"/>
          <w:sz w:val="24"/>
          <w:szCs w:val="24"/>
          <w:u w:val="single"/>
        </w:rPr>
        <w:t> Совет клуба: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избирает из своего состава председателя, который является заместителем заведующего клубом;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организует работу клуба в соответствии с настоящим положением и указаниями РВК,  физкультурно-спортивных организаций района;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руководит подбором команд по различным видам мероприятий, обеспечивает их участие в соревнованиях;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участвует в  спартакиадах, спортивных соревнованиях и праздниках в школе;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организует соревнования на лучшую постановку массовой физкультурной и спортивной работы между классами, спортивными секциями и подводит их итоги;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организует и проводит оздоровительную и спортивную работу с детьми в школе;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организует участие членов клуба в строительстве, ремонте и благоустройстве спортивных сооружений школы, улучшении материально-технической базы.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  <w:u w:val="single"/>
        </w:rPr>
        <w:t>5.3.</w:t>
      </w:r>
      <w:r w:rsidRPr="00F61DAB">
        <w:rPr>
          <w:color w:val="222222"/>
          <w:sz w:val="24"/>
          <w:szCs w:val="24"/>
          <w:u w:val="single"/>
        </w:rPr>
        <w:t> Руководитель школьного военно-патриотического клуба: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направляет работу  клуба;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 xml:space="preserve">-         организует </w:t>
      </w:r>
      <w:proofErr w:type="spellStart"/>
      <w:r w:rsidRPr="00F61DAB">
        <w:rPr>
          <w:color w:val="222222"/>
          <w:sz w:val="24"/>
          <w:szCs w:val="24"/>
        </w:rPr>
        <w:t>внутришкольные</w:t>
      </w:r>
      <w:proofErr w:type="spellEnd"/>
      <w:r w:rsidRPr="00F61DAB">
        <w:rPr>
          <w:color w:val="222222"/>
          <w:sz w:val="24"/>
          <w:szCs w:val="24"/>
        </w:rPr>
        <w:t xml:space="preserve"> соревнования и военно-патриотические праздники, предусмотренные планом клуба;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поддерживает контакт с районными патриотическими и  физкультурно-спортивными организациями;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постоянно следит за соблюдением санитарно-гигиенических норм и состоянием спортивных сооружений и снарядов во время проведения мероприятий по плану школьного военно-патриотического клуба;</w:t>
      </w:r>
    </w:p>
    <w:p w:rsid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lastRenderedPageBreak/>
        <w:t>-         обеспечивает безопасность детей при проведении мероприятий и занятий в клубе.</w:t>
      </w:r>
    </w:p>
    <w:p w:rsidR="00CD6D8C" w:rsidRPr="00F61DAB" w:rsidRDefault="00CD6D8C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</w:p>
    <w:p w:rsidR="00F61DAB" w:rsidRPr="00CD6D8C" w:rsidRDefault="00F61DAB" w:rsidP="00CD6D8C">
      <w:pPr>
        <w:pStyle w:val="a6"/>
        <w:widowControl/>
        <w:numPr>
          <w:ilvl w:val="0"/>
          <w:numId w:val="16"/>
        </w:numPr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CD6D8C">
        <w:rPr>
          <w:b/>
          <w:bCs/>
          <w:color w:val="222222"/>
          <w:sz w:val="24"/>
          <w:szCs w:val="24"/>
        </w:rPr>
        <w:t>Организация и содержание работы клуба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6.1.</w:t>
      </w:r>
      <w:r w:rsidRPr="00F61DAB">
        <w:rPr>
          <w:color w:val="222222"/>
          <w:sz w:val="24"/>
          <w:szCs w:val="24"/>
        </w:rPr>
        <w:t> Основными направлениями работы школьного военно-патриотического клуба являются: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организация и проведение массовых военно-патриотических мероприятий, массовых физкультурно-оздоровительных и спортивных мероприятий в школе;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комплектование групп общей физической подготовки с учетом возраста, состояния здоровья и уровня физической подготовленности, спортивной направленности, пожеланий учащихся;</w:t>
      </w:r>
    </w:p>
    <w:p w:rsid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подготовка команд для участия в соревнованиях различного уровня.</w:t>
      </w:r>
    </w:p>
    <w:p w:rsidR="00CD6D8C" w:rsidRPr="00F61DAB" w:rsidRDefault="00CD6D8C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</w:p>
    <w:p w:rsidR="00F61DAB" w:rsidRPr="00CD6D8C" w:rsidRDefault="00F61DAB" w:rsidP="00CD6D8C">
      <w:pPr>
        <w:pStyle w:val="a6"/>
        <w:widowControl/>
        <w:numPr>
          <w:ilvl w:val="0"/>
          <w:numId w:val="16"/>
        </w:numPr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CD6D8C">
        <w:rPr>
          <w:b/>
          <w:bCs/>
          <w:color w:val="222222"/>
          <w:sz w:val="24"/>
          <w:szCs w:val="24"/>
        </w:rPr>
        <w:t>Права и обязанности членов школьного военно-патриотического клуба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7.1</w:t>
      </w:r>
      <w:r w:rsidRPr="00F61DAB">
        <w:rPr>
          <w:color w:val="222222"/>
          <w:sz w:val="24"/>
          <w:szCs w:val="24"/>
        </w:rPr>
        <w:t>. Члены клуба имеют право: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бесплатно пользоваться спортивным инвентарем, оборудованием и сооружениями клуба, а также методическими пособиями;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получать консультации по вопросам физической подготовки, и другим, интересующим их вопросам;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избирать и быть избранными в совет  школьного военно-патриотического клуба;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систематически проходить медицинское обследование.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7.2.</w:t>
      </w:r>
      <w:r w:rsidRPr="00F61DAB">
        <w:rPr>
          <w:color w:val="222222"/>
          <w:sz w:val="24"/>
          <w:szCs w:val="24"/>
        </w:rPr>
        <w:t> Член клуба обязан: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соблюдать установленный в клубе распорядок работы и внутренний порядок;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бережно относиться к имуществу и спортивному инвентарю;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показывать личный пример здорового образа жизни.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    </w:t>
      </w:r>
    </w:p>
    <w:p w:rsidR="00F61DAB" w:rsidRPr="00F61DAB" w:rsidRDefault="00CD6D8C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  <w:lang w:val="en-US"/>
        </w:rPr>
        <w:t>VIII</w:t>
      </w:r>
      <w:r>
        <w:rPr>
          <w:b/>
          <w:bCs/>
          <w:color w:val="222222"/>
          <w:sz w:val="24"/>
          <w:szCs w:val="24"/>
        </w:rPr>
        <w:t>.</w:t>
      </w:r>
      <w:r w:rsidRPr="00CD6D8C">
        <w:rPr>
          <w:b/>
          <w:bCs/>
          <w:color w:val="222222"/>
          <w:sz w:val="24"/>
          <w:szCs w:val="24"/>
        </w:rPr>
        <w:t xml:space="preserve"> </w:t>
      </w:r>
      <w:r w:rsidR="00F61DAB" w:rsidRPr="00137570">
        <w:rPr>
          <w:b/>
          <w:bCs/>
          <w:color w:val="222222"/>
          <w:sz w:val="24"/>
          <w:szCs w:val="24"/>
        </w:rPr>
        <w:t>Руководство деятельностью ВПК</w:t>
      </w:r>
    </w:p>
    <w:p w:rsidR="00CD6D8C" w:rsidRDefault="00F61DAB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        </w:t>
      </w:r>
      <w:r w:rsidRPr="00137570">
        <w:rPr>
          <w:b/>
          <w:bCs/>
          <w:color w:val="222222"/>
          <w:sz w:val="24"/>
          <w:szCs w:val="24"/>
        </w:rPr>
        <w:t> </w:t>
      </w:r>
      <w:r w:rsidRPr="00F61DAB">
        <w:rPr>
          <w:color w:val="222222"/>
          <w:sz w:val="24"/>
          <w:szCs w:val="24"/>
        </w:rPr>
        <w:t>     </w:t>
      </w:r>
      <w:r w:rsidRPr="00137570">
        <w:rPr>
          <w:b/>
          <w:bCs/>
          <w:color w:val="222222"/>
          <w:sz w:val="24"/>
          <w:szCs w:val="24"/>
        </w:rPr>
        <w:t>8.1</w:t>
      </w:r>
      <w:r w:rsidRPr="00F61DAB">
        <w:rPr>
          <w:color w:val="222222"/>
          <w:sz w:val="24"/>
          <w:szCs w:val="24"/>
        </w:rPr>
        <w:t>. Руководство деятельностью ВПК осуществляется в соот</w:t>
      </w:r>
      <w:r w:rsidRPr="00F61DAB">
        <w:rPr>
          <w:color w:val="222222"/>
          <w:sz w:val="24"/>
          <w:szCs w:val="24"/>
        </w:rPr>
        <w:softHyphen/>
        <w:t>ветствии с собственным Уставом, Положением и действующим за</w:t>
      </w:r>
      <w:r w:rsidRPr="00F61DAB">
        <w:rPr>
          <w:color w:val="222222"/>
          <w:sz w:val="24"/>
          <w:szCs w:val="24"/>
        </w:rPr>
        <w:softHyphen/>
        <w:t>конодательством.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8.2.</w:t>
      </w:r>
      <w:r w:rsidRPr="00F61DAB">
        <w:rPr>
          <w:color w:val="222222"/>
          <w:sz w:val="24"/>
          <w:szCs w:val="24"/>
        </w:rPr>
        <w:t> Создание, реорганизация или ликвидация ВПК относится к компетенции образовательного учреждения  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8.3.</w:t>
      </w:r>
      <w:r w:rsidRPr="00F61DAB">
        <w:rPr>
          <w:color w:val="222222"/>
          <w:sz w:val="24"/>
          <w:szCs w:val="24"/>
        </w:rPr>
        <w:t xml:space="preserve"> Общее руководство и контроль деятельности ВПК осуществляет </w:t>
      </w:r>
      <w:r w:rsidR="00137570" w:rsidRPr="00137570">
        <w:rPr>
          <w:color w:val="222222"/>
          <w:sz w:val="24"/>
          <w:szCs w:val="24"/>
        </w:rPr>
        <w:t>директор школы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8.4.</w:t>
      </w:r>
      <w:r w:rsidRPr="00F61DAB">
        <w:rPr>
          <w:color w:val="222222"/>
          <w:sz w:val="24"/>
          <w:szCs w:val="24"/>
        </w:rPr>
        <w:t xml:space="preserve"> Непосредственное управление ВПК  возлагается </w:t>
      </w:r>
      <w:r w:rsidR="00137570" w:rsidRPr="00137570">
        <w:rPr>
          <w:color w:val="222222"/>
          <w:sz w:val="24"/>
          <w:szCs w:val="24"/>
        </w:rPr>
        <w:t xml:space="preserve">на преподавателя </w:t>
      </w:r>
      <w:proofErr w:type="gramStart"/>
      <w:r w:rsidR="00137570" w:rsidRPr="00137570">
        <w:rPr>
          <w:color w:val="222222"/>
          <w:sz w:val="24"/>
          <w:szCs w:val="24"/>
        </w:rPr>
        <w:t>–о</w:t>
      </w:r>
      <w:proofErr w:type="gramEnd"/>
      <w:r w:rsidR="00137570" w:rsidRPr="00137570">
        <w:rPr>
          <w:color w:val="222222"/>
          <w:sz w:val="24"/>
          <w:szCs w:val="24"/>
        </w:rPr>
        <w:t>рганизатора ОБЖ</w:t>
      </w:r>
    </w:p>
    <w:p w:rsidR="00F61DAB" w:rsidRPr="00F61DAB" w:rsidRDefault="00137570" w:rsidP="00CD6D8C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222222"/>
          <w:sz w:val="24"/>
          <w:szCs w:val="24"/>
        </w:rPr>
      </w:pPr>
      <w:r w:rsidRPr="00137570">
        <w:rPr>
          <w:b/>
          <w:bCs/>
          <w:color w:val="222222"/>
          <w:sz w:val="24"/>
          <w:szCs w:val="24"/>
        </w:rPr>
        <w:t>8.5</w:t>
      </w:r>
      <w:r w:rsidR="00F61DAB" w:rsidRPr="00137570">
        <w:rPr>
          <w:b/>
          <w:bCs/>
          <w:color w:val="222222"/>
          <w:sz w:val="24"/>
          <w:szCs w:val="24"/>
        </w:rPr>
        <w:t>.</w:t>
      </w:r>
      <w:r w:rsidR="00F61DAB" w:rsidRPr="00F61DAB">
        <w:rPr>
          <w:color w:val="222222"/>
          <w:sz w:val="24"/>
          <w:szCs w:val="24"/>
        </w:rPr>
        <w:t> Для организации качественной системы управления ВПК из числа учащихся назначается командир клуба (команды) и его заместитель.</w:t>
      </w:r>
    </w:p>
    <w:p w:rsidR="00CD6D8C" w:rsidRPr="00CD6D8C" w:rsidRDefault="00F61DAB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       </w:t>
      </w:r>
    </w:p>
    <w:p w:rsidR="00F61DAB" w:rsidRPr="00F61DAB" w:rsidRDefault="00CD6D8C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CD6D8C">
        <w:rPr>
          <w:b/>
          <w:color w:val="222222"/>
          <w:sz w:val="24"/>
          <w:szCs w:val="24"/>
          <w:lang w:val="en-US"/>
        </w:rPr>
        <w:t>IX</w:t>
      </w:r>
      <w:r>
        <w:rPr>
          <w:color w:val="222222"/>
          <w:sz w:val="24"/>
          <w:szCs w:val="24"/>
        </w:rPr>
        <w:t xml:space="preserve"> </w:t>
      </w:r>
      <w:r w:rsidR="00F61DAB" w:rsidRPr="00137570">
        <w:rPr>
          <w:b/>
          <w:bCs/>
          <w:color w:val="222222"/>
          <w:sz w:val="24"/>
          <w:szCs w:val="24"/>
        </w:rPr>
        <w:t>Документы клуба</w:t>
      </w:r>
    </w:p>
    <w:p w:rsidR="00CB05B7" w:rsidRDefault="00F61DAB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     </w:t>
      </w:r>
      <w:r w:rsidR="00CD6D8C">
        <w:rPr>
          <w:color w:val="222222"/>
          <w:sz w:val="24"/>
          <w:szCs w:val="24"/>
        </w:rPr>
        <w:t xml:space="preserve"> 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bookmarkStart w:id="0" w:name="_GoBack"/>
      <w:bookmarkEnd w:id="0"/>
      <w:r w:rsidRPr="00F61DAB">
        <w:rPr>
          <w:color w:val="222222"/>
          <w:sz w:val="24"/>
          <w:szCs w:val="24"/>
        </w:rPr>
        <w:t>Школьный военно-патриотический клуб имеет календарный план военно-патриотических, спортивно-массовых мероприятий. Кроме того, в документации руководителя клубом должны быть: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программа;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анализ работы клуба за год;</w:t>
      </w:r>
    </w:p>
    <w:p w:rsidR="00F61DAB" w:rsidRPr="00F61DAB" w:rsidRDefault="00F61DAB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 w:rsidRPr="00F61DAB">
        <w:rPr>
          <w:color w:val="222222"/>
          <w:sz w:val="24"/>
          <w:szCs w:val="24"/>
        </w:rPr>
        <w:t>-         положения о проводимых клубом соревнованиях и их протоколы.</w:t>
      </w:r>
    </w:p>
    <w:p w:rsidR="00F61DAB" w:rsidRPr="00F61DAB" w:rsidRDefault="00CD6D8C" w:rsidP="00CD6D8C">
      <w:pPr>
        <w:widowControl/>
        <w:shd w:val="clear" w:color="auto" w:fill="FFFFFF"/>
        <w:autoSpaceDE/>
        <w:autoSpaceDN/>
        <w:adjustRightInd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      </w:t>
      </w:r>
      <w:r w:rsidR="00F61DAB" w:rsidRPr="00F61DAB">
        <w:rPr>
          <w:color w:val="222222"/>
          <w:sz w:val="24"/>
          <w:szCs w:val="24"/>
        </w:rPr>
        <w:t> В своей деятельности школьный военно-патриотический клуб руководствуется настоящим положением.</w:t>
      </w:r>
    </w:p>
    <w:p w:rsidR="00293CCC" w:rsidRPr="00137570" w:rsidRDefault="00730F1A" w:rsidP="00CD6D8C">
      <w:pPr>
        <w:jc w:val="both"/>
        <w:rPr>
          <w:sz w:val="24"/>
          <w:szCs w:val="24"/>
        </w:rPr>
      </w:pPr>
    </w:p>
    <w:sectPr w:rsidR="00293CCC" w:rsidRPr="0013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7B1"/>
    <w:multiLevelType w:val="singleLevel"/>
    <w:tmpl w:val="0E320F3A"/>
    <w:lvl w:ilvl="0">
      <w:start w:val="1"/>
      <w:numFmt w:val="decimal"/>
      <w:lvlText w:val="3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>
    <w:nsid w:val="07A43C46"/>
    <w:multiLevelType w:val="multilevel"/>
    <w:tmpl w:val="17AC8E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C12C49"/>
    <w:multiLevelType w:val="singleLevel"/>
    <w:tmpl w:val="31BC6974"/>
    <w:lvl w:ilvl="0">
      <w:start w:val="4"/>
      <w:numFmt w:val="decimal"/>
      <w:lvlText w:val="2.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3">
    <w:nsid w:val="20593ADC"/>
    <w:multiLevelType w:val="multilevel"/>
    <w:tmpl w:val="9EE64A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F0677E"/>
    <w:multiLevelType w:val="multilevel"/>
    <w:tmpl w:val="5A4214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7E1ACA"/>
    <w:multiLevelType w:val="multilevel"/>
    <w:tmpl w:val="DD3035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950A4A"/>
    <w:multiLevelType w:val="singleLevel"/>
    <w:tmpl w:val="1CC4072C"/>
    <w:lvl w:ilvl="0">
      <w:start w:val="1"/>
      <w:numFmt w:val="decimal"/>
      <w:lvlText w:val="6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>
    <w:nsid w:val="4C0060C1"/>
    <w:multiLevelType w:val="multilevel"/>
    <w:tmpl w:val="188869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E44AFD"/>
    <w:multiLevelType w:val="singleLevel"/>
    <w:tmpl w:val="39D6120C"/>
    <w:lvl w:ilvl="0">
      <w:start w:val="1"/>
      <w:numFmt w:val="decimal"/>
      <w:lvlText w:val="1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9">
    <w:nsid w:val="51434C1E"/>
    <w:multiLevelType w:val="singleLevel"/>
    <w:tmpl w:val="BF22FCC0"/>
    <w:lvl w:ilvl="0">
      <w:start w:val="1"/>
      <w:numFmt w:val="decimal"/>
      <w:lvlText w:val="5.2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0">
    <w:nsid w:val="536E7A8B"/>
    <w:multiLevelType w:val="multilevel"/>
    <w:tmpl w:val="D9A64C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473A98"/>
    <w:multiLevelType w:val="multilevel"/>
    <w:tmpl w:val="1D6628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B7702D"/>
    <w:multiLevelType w:val="singleLevel"/>
    <w:tmpl w:val="63FE92F4"/>
    <w:lvl w:ilvl="0">
      <w:start w:val="1"/>
      <w:numFmt w:val="decimal"/>
      <w:lvlText w:val="5.1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13">
    <w:nsid w:val="652F1122"/>
    <w:multiLevelType w:val="hybridMultilevel"/>
    <w:tmpl w:val="929C1250"/>
    <w:lvl w:ilvl="0" w:tplc="34A4EE9C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B45080"/>
    <w:multiLevelType w:val="multilevel"/>
    <w:tmpl w:val="2C38CC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ED2D87"/>
    <w:multiLevelType w:val="multilevel"/>
    <w:tmpl w:val="8550C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2"/>
  </w:num>
  <w:num w:numId="5">
    <w:abstractNumId w:val="9"/>
  </w:num>
  <w:num w:numId="6">
    <w:abstractNumId w:val="6"/>
  </w:num>
  <w:num w:numId="7">
    <w:abstractNumId w:val="15"/>
  </w:num>
  <w:num w:numId="8">
    <w:abstractNumId w:val="11"/>
  </w:num>
  <w:num w:numId="9">
    <w:abstractNumId w:val="3"/>
  </w:num>
  <w:num w:numId="10">
    <w:abstractNumId w:val="7"/>
  </w:num>
  <w:num w:numId="11">
    <w:abstractNumId w:val="14"/>
  </w:num>
  <w:num w:numId="12">
    <w:abstractNumId w:val="4"/>
  </w:num>
  <w:num w:numId="13">
    <w:abstractNumId w:val="5"/>
  </w:num>
  <w:num w:numId="14">
    <w:abstractNumId w:val="10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A62"/>
    <w:rsid w:val="00137570"/>
    <w:rsid w:val="002E62F9"/>
    <w:rsid w:val="00417151"/>
    <w:rsid w:val="006D3D2D"/>
    <w:rsid w:val="00730F1A"/>
    <w:rsid w:val="00C62C27"/>
    <w:rsid w:val="00CB05B7"/>
    <w:rsid w:val="00CD4A62"/>
    <w:rsid w:val="00CD6D8C"/>
    <w:rsid w:val="00EA586B"/>
    <w:rsid w:val="00F6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F61DAB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1D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61DAB"/>
    <w:rPr>
      <w:b/>
      <w:bCs/>
    </w:rPr>
  </w:style>
  <w:style w:type="paragraph" w:styleId="a4">
    <w:name w:val="Normal (Web)"/>
    <w:basedOn w:val="a"/>
    <w:uiPriority w:val="99"/>
    <w:semiHidden/>
    <w:unhideWhenUsed/>
    <w:rsid w:val="00F61D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Emphasis"/>
    <w:basedOn w:val="a0"/>
    <w:uiPriority w:val="20"/>
    <w:qFormat/>
    <w:rsid w:val="00F61DAB"/>
    <w:rPr>
      <w:i/>
      <w:iCs/>
    </w:rPr>
  </w:style>
  <w:style w:type="paragraph" w:styleId="a6">
    <w:name w:val="List Paragraph"/>
    <w:basedOn w:val="a"/>
    <w:uiPriority w:val="34"/>
    <w:qFormat/>
    <w:rsid w:val="00CD6D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D3D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3D2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F61DAB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61D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61DAB"/>
    <w:rPr>
      <w:b/>
      <w:bCs/>
    </w:rPr>
  </w:style>
  <w:style w:type="paragraph" w:styleId="a4">
    <w:name w:val="Normal (Web)"/>
    <w:basedOn w:val="a"/>
    <w:uiPriority w:val="99"/>
    <w:semiHidden/>
    <w:unhideWhenUsed/>
    <w:rsid w:val="00F61D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Emphasis"/>
    <w:basedOn w:val="a0"/>
    <w:uiPriority w:val="20"/>
    <w:qFormat/>
    <w:rsid w:val="00F61DAB"/>
    <w:rPr>
      <w:i/>
      <w:iCs/>
    </w:rPr>
  </w:style>
  <w:style w:type="paragraph" w:styleId="a6">
    <w:name w:val="List Paragraph"/>
    <w:basedOn w:val="a"/>
    <w:uiPriority w:val="34"/>
    <w:qFormat/>
    <w:rsid w:val="00CD6D8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D3D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3D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7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6</cp:revision>
  <cp:lastPrinted>2022-10-14T09:39:00Z</cp:lastPrinted>
  <dcterms:created xsi:type="dcterms:W3CDTF">2022-10-13T05:47:00Z</dcterms:created>
  <dcterms:modified xsi:type="dcterms:W3CDTF">2023-12-16T08:14:00Z</dcterms:modified>
</cp:coreProperties>
</file>